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07F" w:rsidRPr="000833C2" w:rsidRDefault="007C507F" w:rsidP="007C507F">
      <w:pPr>
        <w:tabs>
          <w:tab w:val="left" w:pos="12042"/>
        </w:tabs>
        <w:spacing w:after="0" w:line="240" w:lineRule="auto"/>
        <w:ind w:left="90" w:right="-3442"/>
        <w:rPr>
          <w:rFonts w:ascii="Century Gothic" w:hAnsi="Century Gothic" w:cs="Arial"/>
          <w:sz w:val="16"/>
          <w:szCs w:val="16"/>
          <w:u w:val="single"/>
        </w:rPr>
      </w:pPr>
      <w:bookmarkStart w:id="0" w:name="_GoBack"/>
      <w:bookmarkEnd w:id="0"/>
      <w:r>
        <w:rPr>
          <w:rFonts w:ascii="Century Gothic" w:hAnsi="Century Gothic" w:cs="Arial"/>
          <w:sz w:val="16"/>
          <w:szCs w:val="16"/>
        </w:rPr>
        <w:t xml:space="preserve">      Oct. 2016</w:t>
      </w:r>
      <w:r>
        <w:rPr>
          <w:rFonts w:ascii="Century Gothic" w:hAnsi="Century Gothic" w:cs="Arial"/>
          <w:sz w:val="48"/>
          <w:szCs w:val="56"/>
        </w:rPr>
        <w:t xml:space="preserve">                      </w:t>
      </w:r>
      <w:r>
        <w:rPr>
          <w:rFonts w:ascii="Copperplate Gothic Bold" w:hAnsi="Copperplate Gothic Bold" w:cs="Arial"/>
          <w:spacing w:val="46"/>
          <w:kern w:val="18"/>
          <w:sz w:val="56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4E08D9">
        <w:rPr>
          <w:rFonts w:ascii="Copperplate Gothic Bold" w:hAnsi="Copperplate Gothic Bold" w:cs="Arial"/>
          <w:spacing w:val="46"/>
          <w:kern w:val="18"/>
          <w:sz w:val="56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C507F">
        <w:rPr>
          <w:rFonts w:ascii="Copperplate Gothic Bold" w:hAnsi="Copperplate Gothic Bold" w:cs="Arial"/>
          <w:spacing w:val="46"/>
          <w:kern w:val="18"/>
          <w:sz w:val="72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biological</w:t>
      </w:r>
      <w:r>
        <w:rPr>
          <w:rFonts w:ascii="Copperplate Gothic Bold" w:hAnsi="Copperplate Gothic Bold" w:cs="Arial"/>
          <w:spacing w:val="46"/>
          <w:kern w:val="18"/>
          <w:sz w:val="56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WASTE  MANAGEMENT        </w:t>
      </w:r>
      <w:r>
        <w:rPr>
          <w:rFonts w:ascii="Century Gothic" w:hAnsi="Century Gothic" w:cs="Arial"/>
          <w:sz w:val="16"/>
          <w:szCs w:val="16"/>
        </w:rPr>
        <w:t>Virginia Tech Environmental Health &amp; Safety</w:t>
      </w:r>
    </w:p>
    <w:tbl>
      <w:tblPr>
        <w:tblStyle w:val="ColorfulGrid-Accent5"/>
        <w:tblW w:w="22539" w:type="dxa"/>
        <w:tblInd w:w="270" w:type="dxa"/>
        <w:tblLayout w:type="fixed"/>
        <w:tblLook w:val="04A0" w:firstRow="1" w:lastRow="0" w:firstColumn="1" w:lastColumn="0" w:noHBand="0" w:noVBand="1"/>
      </w:tblPr>
      <w:tblGrid>
        <w:gridCol w:w="3420"/>
        <w:gridCol w:w="2700"/>
        <w:gridCol w:w="2638"/>
        <w:gridCol w:w="3363"/>
        <w:gridCol w:w="4258"/>
        <w:gridCol w:w="6160"/>
      </w:tblGrid>
      <w:tr w:rsidR="007C507F" w:rsidRPr="00FE032F" w:rsidTr="00FD07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shd w:val="clear" w:color="auto" w:fill="808080" w:themeFill="background1" w:themeFillShade="80"/>
            <w:vAlign w:val="center"/>
          </w:tcPr>
          <w:p w:rsidR="007C507F" w:rsidRPr="00FE032F" w:rsidRDefault="007C507F" w:rsidP="00FD071C">
            <w:pPr>
              <w:ind w:left="-18"/>
              <w:jc w:val="center"/>
              <w:rPr>
                <w:rFonts w:ascii="Century Gothic" w:hAnsi="Century Gothic" w:cs="Arial"/>
                <w:b w:val="0"/>
                <w:sz w:val="28"/>
                <w:szCs w:val="28"/>
              </w:rPr>
            </w:pPr>
            <w:r w:rsidRPr="00FE032F">
              <w:rPr>
                <w:rFonts w:ascii="Century Gothic" w:hAnsi="Century Gothic" w:cs="Arial"/>
                <w:sz w:val="28"/>
                <w:szCs w:val="28"/>
              </w:rPr>
              <w:t>Type of Waste:</w:t>
            </w:r>
          </w:p>
        </w:tc>
        <w:tc>
          <w:tcPr>
            <w:tcW w:w="2700" w:type="dxa"/>
            <w:tcBorders>
              <w:bottom w:val="single" w:sz="2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7C507F" w:rsidRPr="00FE032F" w:rsidRDefault="007C507F" w:rsidP="00FD07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 w:val="0"/>
                <w:color w:val="FFFFFF" w:themeColor="background1"/>
                <w:sz w:val="28"/>
                <w:szCs w:val="28"/>
              </w:rPr>
            </w:pPr>
            <w:r w:rsidRPr="00FE032F">
              <w:rPr>
                <w:rFonts w:ascii="Century Gothic" w:hAnsi="Century Gothic" w:cs="Arial"/>
                <w:color w:val="FFFFFF" w:themeColor="background1"/>
                <w:sz w:val="28"/>
                <w:szCs w:val="28"/>
              </w:rPr>
              <w:t>Examples:</w:t>
            </w:r>
          </w:p>
        </w:tc>
        <w:tc>
          <w:tcPr>
            <w:tcW w:w="2638" w:type="dxa"/>
            <w:tcBorders>
              <w:bottom w:val="single" w:sz="2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7C507F" w:rsidRPr="00FE032F" w:rsidRDefault="007C507F" w:rsidP="00FD07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 w:val="0"/>
                <w:color w:val="FFFFFF" w:themeColor="background1"/>
                <w:sz w:val="28"/>
                <w:szCs w:val="28"/>
              </w:rPr>
            </w:pPr>
            <w:r w:rsidRPr="00FE032F">
              <w:rPr>
                <w:rFonts w:ascii="Century Gothic" w:hAnsi="Century Gothic" w:cs="Arial"/>
                <w:color w:val="FFFFFF" w:themeColor="background1"/>
                <w:sz w:val="28"/>
                <w:szCs w:val="28"/>
              </w:rPr>
              <w:t xml:space="preserve">   </w:t>
            </w:r>
            <w:r>
              <w:rPr>
                <w:rFonts w:ascii="Century Gothic" w:hAnsi="Century Gothic" w:cs="Arial"/>
                <w:color w:val="FFFFFF" w:themeColor="background1"/>
                <w:sz w:val="28"/>
                <w:szCs w:val="28"/>
              </w:rPr>
              <w:t xml:space="preserve">          </w:t>
            </w:r>
            <w:r w:rsidRPr="00FE032F">
              <w:rPr>
                <w:rFonts w:ascii="Century Gothic" w:hAnsi="Century Gothic" w:cs="Arial"/>
                <w:color w:val="FFFFFF" w:themeColor="background1"/>
                <w:sz w:val="28"/>
                <w:szCs w:val="28"/>
              </w:rPr>
              <w:t xml:space="preserve">     Collect </w:t>
            </w:r>
          </w:p>
        </w:tc>
        <w:tc>
          <w:tcPr>
            <w:tcW w:w="3363" w:type="dxa"/>
            <w:tcBorders>
              <w:bottom w:val="single" w:sz="2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7C507F" w:rsidRPr="00FE032F" w:rsidRDefault="007C507F" w:rsidP="00FD07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 w:val="0"/>
                <w:color w:val="FFFFFF" w:themeColor="background1"/>
                <w:sz w:val="28"/>
                <w:szCs w:val="28"/>
              </w:rPr>
            </w:pPr>
            <w:r w:rsidRPr="00FE032F">
              <w:rPr>
                <w:rFonts w:ascii="Century Gothic" w:hAnsi="Century Gothic" w:cs="Arial"/>
                <w:color w:val="FFFFFF" w:themeColor="background1"/>
                <w:sz w:val="28"/>
                <w:szCs w:val="28"/>
              </w:rPr>
              <w:t xml:space="preserve"> In:</w:t>
            </w:r>
          </w:p>
        </w:tc>
        <w:tc>
          <w:tcPr>
            <w:tcW w:w="4258" w:type="dxa"/>
            <w:tcBorders>
              <w:bottom w:val="single" w:sz="2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7C507F" w:rsidRPr="00FE032F" w:rsidRDefault="007C507F" w:rsidP="00FD07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 w:val="0"/>
                <w:color w:val="FFFFFF" w:themeColor="background1"/>
                <w:sz w:val="28"/>
                <w:szCs w:val="28"/>
              </w:rPr>
            </w:pPr>
            <w:r w:rsidRPr="00FE032F">
              <w:rPr>
                <w:rFonts w:ascii="Century Gothic" w:hAnsi="Century Gothic" w:cs="Arial"/>
                <w:color w:val="FFFFFF" w:themeColor="background1"/>
                <w:sz w:val="28"/>
                <w:szCs w:val="28"/>
              </w:rPr>
              <w:t>Containers Provided by:</w:t>
            </w:r>
          </w:p>
        </w:tc>
        <w:tc>
          <w:tcPr>
            <w:tcW w:w="6160" w:type="dxa"/>
            <w:tcBorders>
              <w:bottom w:val="single" w:sz="2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7C507F" w:rsidRPr="00FE032F" w:rsidRDefault="007C507F" w:rsidP="00FD07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 w:val="0"/>
                <w:color w:val="FFFFFF" w:themeColor="background1"/>
                <w:sz w:val="28"/>
                <w:szCs w:val="28"/>
              </w:rPr>
            </w:pPr>
            <w:r w:rsidRPr="00FE032F">
              <w:rPr>
                <w:rFonts w:ascii="Century Gothic" w:hAnsi="Century Gothic" w:cs="Arial"/>
                <w:color w:val="FFFFFF" w:themeColor="background1"/>
                <w:sz w:val="28"/>
                <w:szCs w:val="28"/>
              </w:rPr>
              <w:t>Disposal Steps:</w:t>
            </w:r>
          </w:p>
        </w:tc>
      </w:tr>
    </w:tbl>
    <w:p w:rsidR="005C54F4" w:rsidRDefault="007C507F" w:rsidP="007C507F">
      <w:pPr>
        <w:jc w:val="center"/>
      </w:pPr>
      <w:r>
        <w:rPr>
          <w:noProof/>
        </w:rPr>
        <w:drawing>
          <wp:inline distT="0" distB="0" distL="0" distR="0" wp14:anchorId="78553916" wp14:editId="00570907">
            <wp:extent cx="14244320" cy="787273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71900" cy="7887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54F4" w:rsidSect="00FE032F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1MTM2MDIzNrM0NTRW0lEKTi0uzszPAykwrAUAD0uN7ywAAAA="/>
  </w:docVars>
  <w:rsids>
    <w:rsidRoot w:val="007C507F"/>
    <w:rsid w:val="005C54F4"/>
    <w:rsid w:val="007C507F"/>
    <w:rsid w:val="00E2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1D1EA7-5D0B-49BB-8F61-B35D67687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5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ColorfulGrid-Accent5">
    <w:name w:val="Colorful Grid Accent 5"/>
    <w:basedOn w:val="TableNormal"/>
    <w:uiPriority w:val="73"/>
    <w:rsid w:val="007C50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Tech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sestevens</dc:creator>
  <cp:keywords/>
  <dc:description/>
  <cp:lastModifiedBy>Thomas P. Wertalik</cp:lastModifiedBy>
  <cp:revision>2</cp:revision>
  <dcterms:created xsi:type="dcterms:W3CDTF">2021-08-27T13:58:00Z</dcterms:created>
  <dcterms:modified xsi:type="dcterms:W3CDTF">2021-08-27T13:58:00Z</dcterms:modified>
</cp:coreProperties>
</file>